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A8085" w14:textId="17F8BDD3" w:rsidR="00D50E61" w:rsidRPr="00DD210C" w:rsidRDefault="00D50E61" w:rsidP="00DD21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Nel 2025,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Nikola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Meeuwsen (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nato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nel 2002) è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entrato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nella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storia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diventando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il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primo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pianista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olandese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a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vincere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il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primo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premio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al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Concorso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Regina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Elisabetta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di Bruxelles. I critici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lodano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="00C54445">
        <w:rPr>
          <w:rFonts w:ascii="Times New Roman" w:hAnsi="Times New Roman" w:cs="Times New Roman"/>
          <w:color w:val="000000" w:themeColor="text1"/>
          <w:kern w:val="0"/>
        </w:rPr>
        <w:t>Nikola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per la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sua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ricca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tavolozza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di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colori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l'avvincente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visione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artistica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e lo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stile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personale,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che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bilancia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potenza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e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poesia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.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Egli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trae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profonda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ispirazione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dallo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stile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individualistico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ed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espressivo dei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pianisti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dell'epoca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romantica</w:t>
      </w:r>
      <w:r w:rsidR="00C54445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="00C54445">
        <w:rPr>
          <w:rFonts w:ascii="Times New Roman" w:hAnsi="Times New Roman" w:cs="Times New Roman"/>
          <w:color w:val="000000" w:themeColor="text1"/>
          <w:kern w:val="0"/>
        </w:rPr>
        <w:t>come</w:t>
      </w:r>
      <w:proofErr w:type="spellEnd"/>
      <w:r w:rsidR="00C54445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="00C54445">
        <w:rPr>
          <w:rFonts w:ascii="Times New Roman" w:hAnsi="Times New Roman" w:cs="Times New Roman"/>
          <w:color w:val="000000" w:themeColor="text1"/>
          <w:kern w:val="0"/>
        </w:rPr>
        <w:t>Horowitz</w:t>
      </w:r>
      <w:proofErr w:type="spellEnd"/>
      <w:r w:rsidR="00C54445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="00C54445">
        <w:rPr>
          <w:rFonts w:ascii="Times New Roman" w:hAnsi="Times New Roman" w:cs="Times New Roman"/>
          <w:color w:val="000000" w:themeColor="text1"/>
          <w:kern w:val="0"/>
        </w:rPr>
        <w:t>Cortot</w:t>
      </w:r>
      <w:proofErr w:type="spellEnd"/>
      <w:r w:rsidR="00C54445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="00C54445">
        <w:rPr>
          <w:rFonts w:ascii="Times New Roman" w:hAnsi="Times New Roman" w:cs="Times New Roman"/>
          <w:color w:val="000000" w:themeColor="text1"/>
          <w:kern w:val="0"/>
        </w:rPr>
        <w:t>Rachmaninov</w:t>
      </w:r>
      <w:proofErr w:type="spellEnd"/>
      <w:r w:rsidR="00C54445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="00C54445">
        <w:rPr>
          <w:rFonts w:ascii="Times New Roman" w:hAnsi="Times New Roman" w:cs="Times New Roman"/>
          <w:color w:val="000000" w:themeColor="text1"/>
          <w:kern w:val="0"/>
        </w:rPr>
        <w:t>Cziffra</w:t>
      </w:r>
      <w:proofErr w:type="spellEnd"/>
      <w:r w:rsidR="00C54445">
        <w:rPr>
          <w:rFonts w:ascii="Times New Roman" w:hAnsi="Times New Roman" w:cs="Times New Roman"/>
          <w:color w:val="000000" w:themeColor="text1"/>
          <w:kern w:val="0"/>
        </w:rPr>
        <w:t xml:space="preserve"> e </w:t>
      </w:r>
      <w:proofErr w:type="spellStart"/>
      <w:r w:rsidR="00C54445">
        <w:rPr>
          <w:rFonts w:ascii="Times New Roman" w:hAnsi="Times New Roman" w:cs="Times New Roman"/>
          <w:color w:val="000000" w:themeColor="text1"/>
          <w:kern w:val="0"/>
        </w:rPr>
        <w:t>Gould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>.</w:t>
      </w:r>
    </w:p>
    <w:p w14:paraId="2473F6E5" w14:textId="77777777" w:rsidR="00F36D78" w:rsidRPr="00DD210C" w:rsidRDefault="00F36D78" w:rsidP="00DD21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</w:p>
    <w:p w14:paraId="49912B3C" w14:textId="77777777" w:rsidR="00D50E61" w:rsidRPr="00DD210C" w:rsidRDefault="00D50E61" w:rsidP="00DD21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Questa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vittoria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ha dato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impulso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alla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sua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carriera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internazionale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. Tra i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suoi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prossimi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impegni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figurano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un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recital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solistico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nella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serie Great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Pianists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al Concertgebouw di Amsterdam,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esibizioni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con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l'Orchestra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Filarmonica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di Rotterdam e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un'apparizione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nella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serie NTR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ZaterdagMatinee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>.</w:t>
      </w:r>
    </w:p>
    <w:p w14:paraId="1080BE9A" w14:textId="77777777" w:rsidR="00F36D78" w:rsidRPr="00DD210C" w:rsidRDefault="00F36D78" w:rsidP="00DD21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</w:p>
    <w:p w14:paraId="61346A1F" w14:textId="77777777" w:rsidR="00D50E61" w:rsidRPr="00DD210C" w:rsidRDefault="00D50E61" w:rsidP="00DD21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Già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ricercato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come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solista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nelle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sale da concerto di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tutta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Europa, la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stagione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2025/26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vedrà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Nikola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impegnato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in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importanti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tournée in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Cina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Corea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e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Giappone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oltre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che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in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Brasile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.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Nikola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Meeuwsen ha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avviato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una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carriera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matura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fin da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giovane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. Ha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debuttato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come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solista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al Concertgebouw di Amsterdam nel 2024 e si è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esibito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con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orchestre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quali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l'Orchestra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Nazionale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del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Belgio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, la Residentie Orkest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dell'Aia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l'Orchestra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Filarmonica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Olandese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, la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Folkwang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Kammerorchester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Essen e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l'Orchestra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Sinfonica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di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Praga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>.</w:t>
      </w:r>
    </w:p>
    <w:p w14:paraId="3FC9FA43" w14:textId="77777777" w:rsidR="00F36D78" w:rsidRPr="00DD210C" w:rsidRDefault="00F36D78" w:rsidP="00DD21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</w:p>
    <w:p w14:paraId="32D8127C" w14:textId="77777777" w:rsidR="00D50E61" w:rsidRPr="00DD210C" w:rsidRDefault="00D50E61" w:rsidP="00DD21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Nikola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è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un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ospite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gradito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di festival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come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il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Festival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Storioni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il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Festival di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musica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da camera Schiermonnikoog,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Classical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NOW! </w:t>
      </w:r>
      <w:proofErr w:type="gramStart"/>
      <w:r w:rsidRPr="00DD210C">
        <w:rPr>
          <w:rFonts w:ascii="Times New Roman" w:hAnsi="Times New Roman" w:cs="Times New Roman"/>
          <w:color w:val="000000" w:themeColor="text1"/>
          <w:kern w:val="0"/>
        </w:rPr>
        <w:t>e</w:t>
      </w:r>
      <w:proofErr w:type="gram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il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Festival St. Magnus.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Come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musicista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da camera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devoto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ha collaborato con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artisti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rinomati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come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Janine Jansen, Alexander Kerr,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Augustin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Dumay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, Corina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Belcea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, Vladimir Mendelssohn e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Nobuko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Imai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nonché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con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giovani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musicisti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di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spicco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come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Noa Wildschut, Benjamin Kruithof,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SongHa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, Leonhard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Baumgartner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e Alexander Warenberg. Si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esibisce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inoltre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regolarmente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con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il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suo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insegnante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e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mentore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Enrico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Pace.</w:t>
      </w:r>
    </w:p>
    <w:p w14:paraId="0CBBFA7C" w14:textId="77777777" w:rsidR="00F36D78" w:rsidRPr="00DD210C" w:rsidRDefault="00F36D78" w:rsidP="00DD21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</w:p>
    <w:p w14:paraId="2649F61E" w14:textId="77777777" w:rsidR="00D50E61" w:rsidRPr="00DD210C" w:rsidRDefault="00D50E61" w:rsidP="00DD21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È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stato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riconosciuto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come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musicista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di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talento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fin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dalla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tenera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età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vincendo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il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Concorso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Steinway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all'età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di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nove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anni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e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ricevendo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il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Concertgebouw Young Talent Award nel 2019. Dal 2010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studia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con Marlies van Gent e dal 2014 con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Enrico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Pace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presso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la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rinomata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Accademia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Pianistica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di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Imola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. Dal 2022 è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artista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in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residenza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presso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la Queen Elisabeth Music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Chapel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, dove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studia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con Frank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Braley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e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Avedis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Kouyoumdjian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>.</w:t>
      </w:r>
    </w:p>
    <w:p w14:paraId="66ADBFFB" w14:textId="77777777" w:rsidR="00F36D78" w:rsidRPr="00DD210C" w:rsidRDefault="00F36D78" w:rsidP="00DD21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</w:p>
    <w:p w14:paraId="244F4369" w14:textId="50674FE5" w:rsidR="00AC237A" w:rsidRPr="00DD210C" w:rsidRDefault="00D50E61" w:rsidP="00DD210C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Ha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registrato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per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stazioni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radiofoniche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come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la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Bayerischer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Rundfunk</w:t>
      </w:r>
      <w:r w:rsidR="00C54445">
        <w:rPr>
          <w:rFonts w:ascii="Times New Roman" w:hAnsi="Times New Roman" w:cs="Times New Roman"/>
          <w:color w:val="000000" w:themeColor="text1"/>
          <w:kern w:val="0"/>
        </w:rPr>
        <w:t xml:space="preserve"> e NPO Classica</w:t>
      </w:r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.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Nella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sua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città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natale,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L'Aia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Nikola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si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esercita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su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un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pianoforte a coda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Bösendorfer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prestatogli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dalla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Fondazione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olandese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per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gli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strumenti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DD210C">
        <w:rPr>
          <w:rFonts w:ascii="Times New Roman" w:hAnsi="Times New Roman" w:cs="Times New Roman"/>
          <w:color w:val="000000" w:themeColor="text1"/>
          <w:kern w:val="0"/>
        </w:rPr>
        <w:t>musicali</w:t>
      </w:r>
      <w:proofErr w:type="spellEnd"/>
      <w:r w:rsidRPr="00DD210C">
        <w:rPr>
          <w:rFonts w:ascii="Times New Roman" w:hAnsi="Times New Roman" w:cs="Times New Roman"/>
          <w:color w:val="000000" w:themeColor="text1"/>
          <w:kern w:val="0"/>
        </w:rPr>
        <w:t xml:space="preserve"> (NMF).</w:t>
      </w:r>
    </w:p>
    <w:sectPr w:rsidR="00AC237A" w:rsidRPr="00DD2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E61"/>
    <w:rsid w:val="00193CAA"/>
    <w:rsid w:val="00AC237A"/>
    <w:rsid w:val="00C54445"/>
    <w:rsid w:val="00D50E61"/>
    <w:rsid w:val="00D56DA8"/>
    <w:rsid w:val="00DD210C"/>
    <w:rsid w:val="00DD61D3"/>
    <w:rsid w:val="00E1557F"/>
    <w:rsid w:val="00F36D78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9E5834"/>
  <w15:chartTrackingRefBased/>
  <w15:docId w15:val="{A75593D0-7BFE-224E-B6B5-2246470B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50E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50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50E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50E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0E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50E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50E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50E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50E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50E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50E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50E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50E6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50E6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50E6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50E6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50E6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50E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50E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50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50E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50E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50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50E6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50E6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50E6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50E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50E6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50E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380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Kolja Meeuwsen</dc:creator>
  <cp:keywords/>
  <dc:description/>
  <cp:lastModifiedBy>Kolja Meeuwsen</cp:lastModifiedBy>
  <cp:revision>4</cp:revision>
  <dcterms:created xsi:type="dcterms:W3CDTF">2025-06-19T23:21:00Z</dcterms:created>
  <dcterms:modified xsi:type="dcterms:W3CDTF">2025-06-23T23:25:00Z</dcterms:modified>
</cp:coreProperties>
</file>