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A707" w14:textId="7F87397D" w:rsidR="00D506A4" w:rsidRDefault="00D506A4" w:rsidP="00D506A4">
      <w:pPr>
        <w:pStyle w:val="Norma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br/>
        <w:t xml:space="preserve">Critici prijzen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Meeuwsen (geb</w:t>
      </w:r>
      <w:r w:rsidR="004B1577">
        <w:rPr>
          <w:color w:val="000000"/>
        </w:rPr>
        <w:t xml:space="preserve">. </w:t>
      </w:r>
      <w:r>
        <w:rPr>
          <w:color w:val="000000"/>
        </w:rPr>
        <w:t>2002) om zijn rijke kleurenpalet,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zijn boeiende artistieke visie en zijn persoonlijke stijl, die kracht en poëzie in evenwicht brengt.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Hij haalt veel inspiratie uit de individualistische en expressieve stijl van romantische musici zoals </w:t>
      </w:r>
      <w:proofErr w:type="spellStart"/>
      <w:r>
        <w:rPr>
          <w:color w:val="000000"/>
        </w:rPr>
        <w:t>Horowitz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Heifetz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Kreisler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Rachmaninov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Cziffra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Gould</w:t>
      </w:r>
      <w:proofErr w:type="spellEnd"/>
      <w:r>
        <w:rPr>
          <w:color w:val="000000"/>
        </w:rPr>
        <w:t>.</w:t>
      </w:r>
    </w:p>
    <w:p w14:paraId="5463B038" w14:textId="77777777" w:rsidR="00D506A4" w:rsidRDefault="00D506A4" w:rsidP="00D506A4">
      <w:pPr>
        <w:pStyle w:val="Normaalweb"/>
        <w:spacing w:before="0" w:beforeAutospacing="0" w:after="0" w:afterAutospacing="0" w:line="276" w:lineRule="auto"/>
        <w:rPr>
          <w:color w:val="000000"/>
        </w:rPr>
      </w:pPr>
    </w:p>
    <w:p w14:paraId="2A13D3CD" w14:textId="7AC068F4" w:rsidR="00D506A4" w:rsidRDefault="00D506A4" w:rsidP="00D506A4">
      <w:pPr>
        <w:pStyle w:val="Norma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In 2025 won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als eerste Nederlandse pianist de eerste prijs op de Koningin Elisabethwedstrijd in Brussel. Deze overwinning gaf meteen een boost aan zijn internationale carrière.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was al een veelgevraagd solist in concertzalen in heel Europa en in het seizoen 2025/26 begint hij aan grote tournees door China, Korea, Japan en Brazilië.</w:t>
      </w:r>
    </w:p>
    <w:p w14:paraId="456AAA0D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  <w:r>
        <w:rPr>
          <w:color w:val="000000"/>
        </w:rPr>
        <w:t xml:space="preserve">Zijn komende optredens omvatten ook een solorecital in de serie Grote Pianisten in het Concertgebouw in Amsterdam, optredens met het Rotterdams </w:t>
      </w:r>
      <w:proofErr w:type="spellStart"/>
      <w:r>
        <w:rPr>
          <w:color w:val="000000"/>
        </w:rPr>
        <w:t>Philharmonisch</w:t>
      </w:r>
      <w:proofErr w:type="spellEnd"/>
      <w:r>
        <w:rPr>
          <w:color w:val="000000"/>
        </w:rPr>
        <w:t xml:space="preserve"> Orkest en debuten in München, Stuttgart, Luxemburg en Parijs.</w:t>
      </w:r>
    </w:p>
    <w:p w14:paraId="4EC96A6B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maakte zijn solodebuut in het Concertgebouw in Amsterdam in 2024 en trad op met orkesten als het Belgisch Nationaal Orkest, het Residentie Orkest Den Haag, het Nederlands Filharmonisch Orkest, het </w:t>
      </w:r>
      <w:proofErr w:type="spellStart"/>
      <w:r>
        <w:rPr>
          <w:color w:val="000000"/>
        </w:rPr>
        <w:t>Folkwang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Kammerorchester</w:t>
      </w:r>
      <w:proofErr w:type="spellEnd"/>
      <w:r>
        <w:rPr>
          <w:color w:val="000000"/>
        </w:rPr>
        <w:t xml:space="preserve"> Essen en het Praags Symfonieorkest onder leiding van dirigenten als Marc Albrecht, Richard </w:t>
      </w:r>
      <w:proofErr w:type="spellStart"/>
      <w:r>
        <w:rPr>
          <w:color w:val="000000"/>
        </w:rPr>
        <w:t>Egarr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Kazushi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Ono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Bassem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Akiki</w:t>
      </w:r>
      <w:proofErr w:type="spellEnd"/>
      <w:r>
        <w:rPr>
          <w:color w:val="000000"/>
        </w:rPr>
        <w:t>.</w:t>
      </w:r>
    </w:p>
    <w:p w14:paraId="3079A2F9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  <w:r>
        <w:rPr>
          <w:color w:val="000000"/>
        </w:rPr>
        <w:t xml:space="preserve">Als toegewijd kamermusicus heeft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samengewerkt met gevestigde artiesten als Janine Jansen, Alexander Kerr, </w:t>
      </w:r>
      <w:proofErr w:type="spellStart"/>
      <w:r>
        <w:rPr>
          <w:color w:val="000000"/>
        </w:rPr>
        <w:t>Augustin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Dumay</w:t>
      </w:r>
      <w:proofErr w:type="spellEnd"/>
      <w:r>
        <w:rPr>
          <w:color w:val="000000"/>
        </w:rPr>
        <w:t xml:space="preserve">, Corina </w:t>
      </w:r>
      <w:proofErr w:type="spellStart"/>
      <w:r>
        <w:rPr>
          <w:color w:val="000000"/>
        </w:rPr>
        <w:t>Belcea</w:t>
      </w:r>
      <w:proofErr w:type="spellEnd"/>
      <w:r>
        <w:rPr>
          <w:color w:val="000000"/>
        </w:rPr>
        <w:t xml:space="preserve">, Vladimir Mendelssohn en </w:t>
      </w:r>
      <w:proofErr w:type="spellStart"/>
      <w:r>
        <w:rPr>
          <w:color w:val="000000"/>
        </w:rPr>
        <w:t>Nobuko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Imai</w:t>
      </w:r>
      <w:proofErr w:type="spellEnd"/>
      <w:r>
        <w:rPr>
          <w:color w:val="000000"/>
        </w:rPr>
        <w:t xml:space="preserve">, maar ook met vooraanstaande jonge musici als Noa Wildschut, Benjamin Kruithof, </w:t>
      </w:r>
      <w:proofErr w:type="spellStart"/>
      <w:r>
        <w:rPr>
          <w:color w:val="000000"/>
        </w:rPr>
        <w:t>SongHa</w:t>
      </w:r>
      <w:proofErr w:type="spellEnd"/>
      <w:r>
        <w:rPr>
          <w:color w:val="000000"/>
        </w:rPr>
        <w:t xml:space="preserve">, Leonhard </w:t>
      </w:r>
      <w:proofErr w:type="spellStart"/>
      <w:r>
        <w:rPr>
          <w:color w:val="000000"/>
        </w:rPr>
        <w:t>Baumgartner</w:t>
      </w:r>
      <w:proofErr w:type="spellEnd"/>
      <w:r>
        <w:rPr>
          <w:color w:val="000000"/>
        </w:rPr>
        <w:t xml:space="preserve"> en Alexander Warenberg. Daarnaast treedt hij regelmatig op met zijn leraar en mentor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Pace.</w:t>
      </w:r>
    </w:p>
    <w:p w14:paraId="07B91B41" w14:textId="1594F04C" w:rsidR="00D506A4" w:rsidRDefault="00D506A4" w:rsidP="00D506A4">
      <w:pPr>
        <w:pStyle w:val="Normaalweb"/>
        <w:spacing w:line="276" w:lineRule="auto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werd al op jonge leeftijd erkend als een getalenteerd mu</w:t>
      </w:r>
      <w:r w:rsidR="004026A8">
        <w:rPr>
          <w:color w:val="000000"/>
        </w:rPr>
        <w:t>sicus</w:t>
      </w:r>
      <w:r>
        <w:rPr>
          <w:color w:val="000000"/>
        </w:rPr>
        <w:t xml:space="preserve">. Op negenjarige leeftijd won hij de </w:t>
      </w:r>
      <w:proofErr w:type="spellStart"/>
      <w:r>
        <w:rPr>
          <w:color w:val="000000"/>
        </w:rPr>
        <w:t>Steinway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Competition</w:t>
      </w:r>
      <w:proofErr w:type="spellEnd"/>
      <w:r>
        <w:rPr>
          <w:color w:val="000000"/>
        </w:rPr>
        <w:t xml:space="preserve"> en in 2019 ontving hij de Concertgebouw Young Talent Award. Sinds 2010 studeert hij bij Marlies van Gent en sinds 2014 bij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 aan de </w:t>
      </w:r>
      <w:proofErr w:type="spellStart"/>
      <w:r>
        <w:rPr>
          <w:color w:val="000000"/>
        </w:rPr>
        <w:t>Accademia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Pianistica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Imola</w:t>
      </w:r>
      <w:proofErr w:type="spellEnd"/>
      <w:r>
        <w:rPr>
          <w:color w:val="000000"/>
        </w:rPr>
        <w:t xml:space="preserve">. Sinds 2022 is hij artist in </w:t>
      </w:r>
      <w:proofErr w:type="spellStart"/>
      <w:r>
        <w:rPr>
          <w:color w:val="000000"/>
        </w:rPr>
        <w:t>residence</w:t>
      </w:r>
      <w:proofErr w:type="spellEnd"/>
      <w:r>
        <w:rPr>
          <w:color w:val="000000"/>
        </w:rPr>
        <w:t xml:space="preserve"> bij de Koningin Elisabeth</w:t>
      </w:r>
      <w:r w:rsidR="000154A7">
        <w:rPr>
          <w:color w:val="000000"/>
        </w:rPr>
        <w:t xml:space="preserve"> Muziek Chapel</w:t>
      </w:r>
      <w:r>
        <w:rPr>
          <w:color w:val="000000"/>
        </w:rPr>
        <w:t xml:space="preserve">, waar hij studeert bij Frank </w:t>
      </w:r>
      <w:proofErr w:type="spellStart"/>
      <w:r>
        <w:rPr>
          <w:color w:val="000000"/>
        </w:rPr>
        <w:t>Braley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Avedis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Kouyoumdjian</w:t>
      </w:r>
      <w:proofErr w:type="spellEnd"/>
      <w:r>
        <w:rPr>
          <w:color w:val="000000"/>
        </w:rPr>
        <w:t>.</w:t>
      </w:r>
    </w:p>
    <w:p w14:paraId="5DB7F7FE" w14:textId="38FB71C9" w:rsidR="00D506A4" w:rsidRDefault="00D506A4" w:rsidP="00D506A4">
      <w:pPr>
        <w:pStyle w:val="Normaalweb"/>
        <w:spacing w:line="276" w:lineRule="auto"/>
        <w:rPr>
          <w:color w:val="000000"/>
        </w:rPr>
      </w:pPr>
      <w:r>
        <w:rPr>
          <w:color w:val="000000"/>
        </w:rPr>
        <w:t xml:space="preserve">In zijn woonplaats Den Haag speelt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op een </w:t>
      </w:r>
      <w:proofErr w:type="spellStart"/>
      <w:r>
        <w:rPr>
          <w:color w:val="000000"/>
        </w:rPr>
        <w:t>Bösendorfer</w:t>
      </w:r>
      <w:proofErr w:type="spellEnd"/>
      <w:r>
        <w:rPr>
          <w:color w:val="000000"/>
        </w:rPr>
        <w:t xml:space="preserve"> vleugel die hij in bruikleen heeft gekregen van de Nederlandse Muziekinstrumenten Stichting (NMF).</w:t>
      </w:r>
    </w:p>
    <w:p w14:paraId="15FFB050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</w:p>
    <w:p w14:paraId="065E1800" w14:textId="77777777" w:rsidR="00D506A4" w:rsidRDefault="00D506A4" w:rsidP="00D506A4">
      <w:pPr>
        <w:pStyle w:val="Normaalweb"/>
        <w:spacing w:before="0" w:beforeAutospacing="0" w:after="0" w:afterAutospacing="0" w:line="276" w:lineRule="auto"/>
        <w:rPr>
          <w:color w:val="000000"/>
        </w:rPr>
      </w:pPr>
    </w:p>
    <w:p w14:paraId="67BB9B77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</w:p>
    <w:p w14:paraId="54354380" w14:textId="77777777" w:rsidR="00AC237A" w:rsidRDefault="00AC237A" w:rsidP="00D506A4">
      <w:pPr>
        <w:spacing w:line="276" w:lineRule="auto"/>
      </w:pPr>
    </w:p>
    <w:sectPr w:rsidR="00AC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A39D2"/>
    <w:multiLevelType w:val="hybridMultilevel"/>
    <w:tmpl w:val="F356E7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A4"/>
    <w:rsid w:val="000154A7"/>
    <w:rsid w:val="00193CAA"/>
    <w:rsid w:val="00221CE3"/>
    <w:rsid w:val="0022758B"/>
    <w:rsid w:val="004026A8"/>
    <w:rsid w:val="004B1577"/>
    <w:rsid w:val="005855C7"/>
    <w:rsid w:val="00AC237A"/>
    <w:rsid w:val="00D506A4"/>
    <w:rsid w:val="00D56DA8"/>
    <w:rsid w:val="00E1557F"/>
    <w:rsid w:val="00E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7E14B"/>
  <w15:chartTrackingRefBased/>
  <w15:docId w15:val="{19E1DF9F-F1E1-C34C-8017-DAF4F708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06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06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06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06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06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06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06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06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06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06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06A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5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D5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2</cp:revision>
  <dcterms:created xsi:type="dcterms:W3CDTF">2025-10-22T09:37:00Z</dcterms:created>
  <dcterms:modified xsi:type="dcterms:W3CDTF">2025-10-22T09:37:00Z</dcterms:modified>
</cp:coreProperties>
</file>