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400253" w14:textId="02082821" w:rsidR="00E70445" w:rsidRPr="002F09A9" w:rsidRDefault="00E70445" w:rsidP="002F09A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themeColor="text1"/>
          <w:kern w:val="0"/>
        </w:rPr>
      </w:pPr>
      <w:r w:rsidRPr="002F09A9">
        <w:rPr>
          <w:rFonts w:ascii="Times New Roman" w:hAnsi="Times New Roman" w:cs="Times New Roman"/>
          <w:color w:val="000000" w:themeColor="text1"/>
          <w:kern w:val="0"/>
        </w:rPr>
        <w:t xml:space="preserve">In 2025 schreef </w:t>
      </w:r>
      <w:proofErr w:type="spellStart"/>
      <w:r w:rsidRPr="002F09A9">
        <w:rPr>
          <w:rFonts w:ascii="Times New Roman" w:hAnsi="Times New Roman" w:cs="Times New Roman"/>
          <w:color w:val="000000" w:themeColor="text1"/>
          <w:kern w:val="0"/>
        </w:rPr>
        <w:t>Nikola</w:t>
      </w:r>
      <w:proofErr w:type="spellEnd"/>
      <w:r w:rsidRPr="002F09A9">
        <w:rPr>
          <w:rFonts w:ascii="Times New Roman" w:hAnsi="Times New Roman" w:cs="Times New Roman"/>
          <w:color w:val="000000" w:themeColor="text1"/>
          <w:kern w:val="0"/>
        </w:rPr>
        <w:t xml:space="preserve"> Meeuwsen (2002) geschiedenis door als eerste Nederlandse pianist de eerste prijs te winnen op de Koningin Elisabethwedstrijd in Brussel. Critici roemen </w:t>
      </w:r>
      <w:proofErr w:type="spellStart"/>
      <w:r w:rsidR="00FD7480">
        <w:rPr>
          <w:rFonts w:ascii="Times New Roman" w:hAnsi="Times New Roman" w:cs="Times New Roman"/>
          <w:color w:val="000000" w:themeColor="text1"/>
          <w:kern w:val="0"/>
        </w:rPr>
        <w:t>Nikola</w:t>
      </w:r>
      <w:proofErr w:type="spellEnd"/>
      <w:r w:rsidRPr="002F09A9">
        <w:rPr>
          <w:rFonts w:ascii="Times New Roman" w:hAnsi="Times New Roman" w:cs="Times New Roman"/>
          <w:color w:val="000000" w:themeColor="text1"/>
          <w:kern w:val="0"/>
        </w:rPr>
        <w:t xml:space="preserve"> om zijn rijke kleurenpalet, dwingende artistieke visie en persoonlijke stijl, die kracht met poëzie in evenwicht brengt. Hij put diepe inspiratie uit de individualistische en expressieve stijl van </w:t>
      </w:r>
      <w:r w:rsidR="00221555">
        <w:rPr>
          <w:rFonts w:ascii="Times New Roman" w:hAnsi="Times New Roman" w:cs="Times New Roman"/>
          <w:color w:val="000000" w:themeColor="text1"/>
          <w:kern w:val="0"/>
        </w:rPr>
        <w:t>musici</w:t>
      </w:r>
      <w:r w:rsidRPr="002F09A9">
        <w:rPr>
          <w:rFonts w:ascii="Times New Roman" w:hAnsi="Times New Roman" w:cs="Times New Roman"/>
          <w:color w:val="000000" w:themeColor="text1"/>
          <w:kern w:val="0"/>
        </w:rPr>
        <w:t xml:space="preserve"> uit de Romantiek</w:t>
      </w:r>
      <w:r w:rsidR="00FD7480">
        <w:rPr>
          <w:rFonts w:ascii="Times New Roman" w:hAnsi="Times New Roman" w:cs="Times New Roman"/>
          <w:color w:val="000000" w:themeColor="text1"/>
          <w:kern w:val="0"/>
        </w:rPr>
        <w:t xml:space="preserve"> zoals </w:t>
      </w:r>
      <w:proofErr w:type="spellStart"/>
      <w:r w:rsidR="00FD7480">
        <w:rPr>
          <w:rFonts w:ascii="Times New Roman" w:hAnsi="Times New Roman" w:cs="Times New Roman"/>
          <w:color w:val="000000" w:themeColor="text1"/>
          <w:kern w:val="0"/>
        </w:rPr>
        <w:t>Horowitz</w:t>
      </w:r>
      <w:proofErr w:type="spellEnd"/>
      <w:r w:rsidR="00FD7480">
        <w:rPr>
          <w:rFonts w:ascii="Times New Roman" w:hAnsi="Times New Roman" w:cs="Times New Roman"/>
          <w:color w:val="000000" w:themeColor="text1"/>
          <w:kern w:val="0"/>
        </w:rPr>
        <w:t xml:space="preserve">, </w:t>
      </w:r>
      <w:proofErr w:type="spellStart"/>
      <w:r w:rsidR="00FD7480">
        <w:rPr>
          <w:rFonts w:ascii="Times New Roman" w:hAnsi="Times New Roman" w:cs="Times New Roman"/>
          <w:color w:val="000000" w:themeColor="text1"/>
          <w:kern w:val="0"/>
        </w:rPr>
        <w:t>Cortot</w:t>
      </w:r>
      <w:proofErr w:type="spellEnd"/>
      <w:r w:rsidR="00FD7480">
        <w:rPr>
          <w:rFonts w:ascii="Times New Roman" w:hAnsi="Times New Roman" w:cs="Times New Roman"/>
          <w:color w:val="000000" w:themeColor="text1"/>
          <w:kern w:val="0"/>
        </w:rPr>
        <w:t xml:space="preserve">, </w:t>
      </w:r>
      <w:proofErr w:type="spellStart"/>
      <w:r w:rsidR="00221555">
        <w:rPr>
          <w:rFonts w:ascii="Times New Roman" w:hAnsi="Times New Roman" w:cs="Times New Roman"/>
          <w:color w:val="000000" w:themeColor="text1"/>
          <w:kern w:val="0"/>
        </w:rPr>
        <w:t>Heifetz</w:t>
      </w:r>
      <w:proofErr w:type="spellEnd"/>
      <w:r w:rsidR="00221555">
        <w:rPr>
          <w:rFonts w:ascii="Times New Roman" w:hAnsi="Times New Roman" w:cs="Times New Roman"/>
          <w:color w:val="000000" w:themeColor="text1"/>
          <w:kern w:val="0"/>
        </w:rPr>
        <w:t xml:space="preserve">, </w:t>
      </w:r>
      <w:proofErr w:type="spellStart"/>
      <w:r w:rsidR="00221555">
        <w:rPr>
          <w:rFonts w:ascii="Times New Roman" w:hAnsi="Times New Roman" w:cs="Times New Roman"/>
          <w:color w:val="000000" w:themeColor="text1"/>
          <w:kern w:val="0"/>
        </w:rPr>
        <w:t>Kreisler</w:t>
      </w:r>
      <w:proofErr w:type="spellEnd"/>
      <w:r w:rsidR="00221555">
        <w:rPr>
          <w:rFonts w:ascii="Times New Roman" w:hAnsi="Times New Roman" w:cs="Times New Roman"/>
          <w:color w:val="000000" w:themeColor="text1"/>
          <w:kern w:val="0"/>
        </w:rPr>
        <w:t xml:space="preserve">, </w:t>
      </w:r>
      <w:proofErr w:type="spellStart"/>
      <w:r w:rsidR="00FD7480">
        <w:rPr>
          <w:rFonts w:ascii="Times New Roman" w:hAnsi="Times New Roman" w:cs="Times New Roman"/>
          <w:color w:val="000000" w:themeColor="text1"/>
          <w:kern w:val="0"/>
        </w:rPr>
        <w:t>Rachmaninov</w:t>
      </w:r>
      <w:proofErr w:type="spellEnd"/>
      <w:r w:rsidR="00FD7480">
        <w:rPr>
          <w:rFonts w:ascii="Times New Roman" w:hAnsi="Times New Roman" w:cs="Times New Roman"/>
          <w:color w:val="000000" w:themeColor="text1"/>
          <w:kern w:val="0"/>
        </w:rPr>
        <w:t xml:space="preserve">, </w:t>
      </w:r>
      <w:proofErr w:type="spellStart"/>
      <w:r w:rsidR="00FD7480">
        <w:rPr>
          <w:rFonts w:ascii="Times New Roman" w:hAnsi="Times New Roman" w:cs="Times New Roman"/>
          <w:color w:val="000000" w:themeColor="text1"/>
          <w:kern w:val="0"/>
        </w:rPr>
        <w:t>Cziffra</w:t>
      </w:r>
      <w:proofErr w:type="spellEnd"/>
      <w:r w:rsidR="00FD7480">
        <w:rPr>
          <w:rFonts w:ascii="Times New Roman" w:hAnsi="Times New Roman" w:cs="Times New Roman"/>
          <w:color w:val="000000" w:themeColor="text1"/>
          <w:kern w:val="0"/>
        </w:rPr>
        <w:t xml:space="preserve"> en </w:t>
      </w:r>
      <w:proofErr w:type="spellStart"/>
      <w:r w:rsidR="00FD7480">
        <w:rPr>
          <w:rFonts w:ascii="Times New Roman" w:hAnsi="Times New Roman" w:cs="Times New Roman"/>
          <w:color w:val="000000" w:themeColor="text1"/>
          <w:kern w:val="0"/>
        </w:rPr>
        <w:t>Gould</w:t>
      </w:r>
      <w:proofErr w:type="spellEnd"/>
      <w:r w:rsidRPr="002F09A9">
        <w:rPr>
          <w:rFonts w:ascii="Times New Roman" w:hAnsi="Times New Roman" w:cs="Times New Roman"/>
          <w:color w:val="000000" w:themeColor="text1"/>
          <w:kern w:val="0"/>
        </w:rPr>
        <w:t>.</w:t>
      </w:r>
    </w:p>
    <w:p w14:paraId="2BE34F63" w14:textId="77777777" w:rsidR="00B01B13" w:rsidRPr="002F09A9" w:rsidRDefault="00B01B13" w:rsidP="002F09A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themeColor="text1"/>
          <w:kern w:val="0"/>
        </w:rPr>
      </w:pPr>
    </w:p>
    <w:p w14:paraId="7BA61466" w14:textId="77777777" w:rsidR="00E70445" w:rsidRPr="002F09A9" w:rsidRDefault="00E70445" w:rsidP="002F09A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themeColor="text1"/>
          <w:kern w:val="0"/>
        </w:rPr>
      </w:pPr>
      <w:r w:rsidRPr="002F09A9">
        <w:rPr>
          <w:rFonts w:ascii="Times New Roman" w:hAnsi="Times New Roman" w:cs="Times New Roman"/>
          <w:color w:val="000000" w:themeColor="text1"/>
          <w:kern w:val="0"/>
        </w:rPr>
        <w:t xml:space="preserve">Deze overwinning heeft zijn internationale carrière een boost gegeven. Hoogtepunten van zijn komende engagementen zijn onder andere een solorecital in de serie Grote Pianisten in het Concertgebouw in Amsterdam, optredens met het Rotterdams </w:t>
      </w:r>
      <w:proofErr w:type="spellStart"/>
      <w:r w:rsidRPr="002F09A9">
        <w:rPr>
          <w:rFonts w:ascii="Times New Roman" w:hAnsi="Times New Roman" w:cs="Times New Roman"/>
          <w:color w:val="000000" w:themeColor="text1"/>
          <w:kern w:val="0"/>
        </w:rPr>
        <w:t>Philharmonisch</w:t>
      </w:r>
      <w:proofErr w:type="spellEnd"/>
      <w:r w:rsidRPr="002F09A9">
        <w:rPr>
          <w:rFonts w:ascii="Times New Roman" w:hAnsi="Times New Roman" w:cs="Times New Roman"/>
          <w:color w:val="000000" w:themeColor="text1"/>
          <w:kern w:val="0"/>
        </w:rPr>
        <w:t xml:space="preserve"> Orkest en een optreden in de NTR </w:t>
      </w:r>
      <w:proofErr w:type="spellStart"/>
      <w:r w:rsidRPr="002F09A9">
        <w:rPr>
          <w:rFonts w:ascii="Times New Roman" w:hAnsi="Times New Roman" w:cs="Times New Roman"/>
          <w:color w:val="000000" w:themeColor="text1"/>
          <w:kern w:val="0"/>
        </w:rPr>
        <w:t>ZaterdagMatinee</w:t>
      </w:r>
      <w:proofErr w:type="spellEnd"/>
      <w:r w:rsidRPr="002F09A9">
        <w:rPr>
          <w:rFonts w:ascii="Times New Roman" w:hAnsi="Times New Roman" w:cs="Times New Roman"/>
          <w:color w:val="000000" w:themeColor="text1"/>
          <w:kern w:val="0"/>
        </w:rPr>
        <w:t>-serie.</w:t>
      </w:r>
    </w:p>
    <w:p w14:paraId="4309C3AC" w14:textId="77777777" w:rsidR="00B01B13" w:rsidRPr="002F09A9" w:rsidRDefault="00B01B13" w:rsidP="002F09A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themeColor="text1"/>
          <w:kern w:val="0"/>
        </w:rPr>
      </w:pPr>
    </w:p>
    <w:p w14:paraId="2D697CA0" w14:textId="77777777" w:rsidR="00E70445" w:rsidRPr="002F09A9" w:rsidRDefault="00E70445" w:rsidP="002F09A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themeColor="text1"/>
          <w:kern w:val="0"/>
        </w:rPr>
      </w:pPr>
      <w:proofErr w:type="spellStart"/>
      <w:r w:rsidRPr="002F09A9">
        <w:rPr>
          <w:rFonts w:ascii="Times New Roman" w:hAnsi="Times New Roman" w:cs="Times New Roman"/>
          <w:color w:val="000000" w:themeColor="text1"/>
          <w:kern w:val="0"/>
        </w:rPr>
        <w:t>Nikola</w:t>
      </w:r>
      <w:proofErr w:type="spellEnd"/>
      <w:r w:rsidRPr="002F09A9">
        <w:rPr>
          <w:rFonts w:ascii="Times New Roman" w:hAnsi="Times New Roman" w:cs="Times New Roman"/>
          <w:color w:val="000000" w:themeColor="text1"/>
          <w:kern w:val="0"/>
        </w:rPr>
        <w:t xml:space="preserve"> is al een veelgevraagd solist in concertzalen in heel Europa en zal in het seizoen 2025/26 beginnen aan grote tournees door China, Korea en Japan, evenals Brazilië. </w:t>
      </w:r>
      <w:proofErr w:type="spellStart"/>
      <w:r w:rsidRPr="002F09A9">
        <w:rPr>
          <w:rFonts w:ascii="Times New Roman" w:hAnsi="Times New Roman" w:cs="Times New Roman"/>
          <w:color w:val="000000" w:themeColor="text1"/>
          <w:kern w:val="0"/>
        </w:rPr>
        <w:t>Nikola</w:t>
      </w:r>
      <w:proofErr w:type="spellEnd"/>
      <w:r w:rsidRPr="002F09A9">
        <w:rPr>
          <w:rFonts w:ascii="Times New Roman" w:hAnsi="Times New Roman" w:cs="Times New Roman"/>
          <w:color w:val="000000" w:themeColor="text1"/>
          <w:kern w:val="0"/>
        </w:rPr>
        <w:t xml:space="preserve"> Meeuwsen heeft al op jonge leeftijd een volwassen carrière opgebouwd. Hij maakte zijn solodebuut in het Concertgebouw in Amsterdam in 2024 en trad op met orkesten als het Nationaal Orkest van België, het Residentie Orkest Den Haag, het Nederlands </w:t>
      </w:r>
      <w:proofErr w:type="spellStart"/>
      <w:r w:rsidRPr="002F09A9">
        <w:rPr>
          <w:rFonts w:ascii="Times New Roman" w:hAnsi="Times New Roman" w:cs="Times New Roman"/>
          <w:color w:val="000000" w:themeColor="text1"/>
          <w:kern w:val="0"/>
        </w:rPr>
        <w:t>Philharmonisch</w:t>
      </w:r>
      <w:proofErr w:type="spellEnd"/>
      <w:r w:rsidRPr="002F09A9">
        <w:rPr>
          <w:rFonts w:ascii="Times New Roman" w:hAnsi="Times New Roman" w:cs="Times New Roman"/>
          <w:color w:val="000000" w:themeColor="text1"/>
          <w:kern w:val="0"/>
        </w:rPr>
        <w:t xml:space="preserve"> Orkest, het </w:t>
      </w:r>
      <w:proofErr w:type="spellStart"/>
      <w:r w:rsidRPr="002F09A9">
        <w:rPr>
          <w:rFonts w:ascii="Times New Roman" w:hAnsi="Times New Roman" w:cs="Times New Roman"/>
          <w:color w:val="000000" w:themeColor="text1"/>
          <w:kern w:val="0"/>
        </w:rPr>
        <w:t>Folkwang</w:t>
      </w:r>
      <w:proofErr w:type="spellEnd"/>
      <w:r w:rsidRPr="002F09A9">
        <w:rPr>
          <w:rFonts w:ascii="Times New Roman" w:hAnsi="Times New Roman" w:cs="Times New Roman"/>
          <w:color w:val="000000" w:themeColor="text1"/>
          <w:kern w:val="0"/>
        </w:rPr>
        <w:t xml:space="preserve"> </w:t>
      </w:r>
      <w:proofErr w:type="spellStart"/>
      <w:r w:rsidRPr="002F09A9">
        <w:rPr>
          <w:rFonts w:ascii="Times New Roman" w:hAnsi="Times New Roman" w:cs="Times New Roman"/>
          <w:color w:val="000000" w:themeColor="text1"/>
          <w:kern w:val="0"/>
        </w:rPr>
        <w:t>Kammerorchester</w:t>
      </w:r>
      <w:proofErr w:type="spellEnd"/>
      <w:r w:rsidRPr="002F09A9">
        <w:rPr>
          <w:rFonts w:ascii="Times New Roman" w:hAnsi="Times New Roman" w:cs="Times New Roman"/>
          <w:color w:val="000000" w:themeColor="text1"/>
          <w:kern w:val="0"/>
        </w:rPr>
        <w:t xml:space="preserve"> Essen en het Praags Symfonie Orkest.</w:t>
      </w:r>
    </w:p>
    <w:p w14:paraId="0574A001" w14:textId="77777777" w:rsidR="00B01B13" w:rsidRPr="002F09A9" w:rsidRDefault="00B01B13" w:rsidP="002F09A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themeColor="text1"/>
          <w:kern w:val="0"/>
        </w:rPr>
      </w:pPr>
    </w:p>
    <w:p w14:paraId="42DECB6F" w14:textId="3E51C3F3" w:rsidR="00E70445" w:rsidRPr="002F09A9" w:rsidRDefault="00E70445" w:rsidP="002F09A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themeColor="text1"/>
          <w:kern w:val="0"/>
        </w:rPr>
      </w:pPr>
      <w:proofErr w:type="spellStart"/>
      <w:r w:rsidRPr="002F09A9">
        <w:rPr>
          <w:rFonts w:ascii="Times New Roman" w:hAnsi="Times New Roman" w:cs="Times New Roman"/>
          <w:color w:val="000000" w:themeColor="text1"/>
          <w:kern w:val="0"/>
        </w:rPr>
        <w:t>Nikola</w:t>
      </w:r>
      <w:proofErr w:type="spellEnd"/>
      <w:r w:rsidRPr="002F09A9">
        <w:rPr>
          <w:rFonts w:ascii="Times New Roman" w:hAnsi="Times New Roman" w:cs="Times New Roman"/>
          <w:color w:val="000000" w:themeColor="text1"/>
          <w:kern w:val="0"/>
        </w:rPr>
        <w:t xml:space="preserve"> is een graag geziene gast op festivals als het </w:t>
      </w:r>
      <w:proofErr w:type="spellStart"/>
      <w:r w:rsidRPr="002F09A9">
        <w:rPr>
          <w:rFonts w:ascii="Times New Roman" w:hAnsi="Times New Roman" w:cs="Times New Roman"/>
          <w:color w:val="000000" w:themeColor="text1"/>
          <w:kern w:val="0"/>
        </w:rPr>
        <w:t>Storioni</w:t>
      </w:r>
      <w:proofErr w:type="spellEnd"/>
      <w:r w:rsidRPr="002F09A9">
        <w:rPr>
          <w:rFonts w:ascii="Times New Roman" w:hAnsi="Times New Roman" w:cs="Times New Roman"/>
          <w:color w:val="000000" w:themeColor="text1"/>
          <w:kern w:val="0"/>
        </w:rPr>
        <w:t xml:space="preserve"> Festival, het Kamermuziekfestival Schiermonnikoog, </w:t>
      </w:r>
      <w:proofErr w:type="spellStart"/>
      <w:r w:rsidR="00CE3CEF">
        <w:rPr>
          <w:rFonts w:ascii="Times New Roman" w:hAnsi="Times New Roman" w:cs="Times New Roman"/>
          <w:color w:val="000000" w:themeColor="text1"/>
          <w:kern w:val="0"/>
        </w:rPr>
        <w:t>Classical</w:t>
      </w:r>
      <w:proofErr w:type="spellEnd"/>
      <w:r w:rsidR="00CE3CEF">
        <w:rPr>
          <w:rFonts w:ascii="Times New Roman" w:hAnsi="Times New Roman" w:cs="Times New Roman"/>
          <w:color w:val="000000" w:themeColor="text1"/>
          <w:kern w:val="0"/>
        </w:rPr>
        <w:t xml:space="preserve"> NOW!</w:t>
      </w:r>
      <w:r w:rsidRPr="002F09A9">
        <w:rPr>
          <w:rFonts w:ascii="Times New Roman" w:hAnsi="Times New Roman" w:cs="Times New Roman"/>
          <w:color w:val="000000" w:themeColor="text1"/>
          <w:kern w:val="0"/>
        </w:rPr>
        <w:t xml:space="preserve"> </w:t>
      </w:r>
      <w:proofErr w:type="gramStart"/>
      <w:r w:rsidRPr="002F09A9">
        <w:rPr>
          <w:rFonts w:ascii="Times New Roman" w:hAnsi="Times New Roman" w:cs="Times New Roman"/>
          <w:color w:val="000000" w:themeColor="text1"/>
          <w:kern w:val="0"/>
        </w:rPr>
        <w:t>en</w:t>
      </w:r>
      <w:proofErr w:type="gramEnd"/>
      <w:r w:rsidRPr="002F09A9">
        <w:rPr>
          <w:rFonts w:ascii="Times New Roman" w:hAnsi="Times New Roman" w:cs="Times New Roman"/>
          <w:color w:val="000000" w:themeColor="text1"/>
          <w:kern w:val="0"/>
        </w:rPr>
        <w:t xml:space="preserve"> het St. Magnus Festival. Als toegewijd kamermusicus heeft hij samengewerkt met gerenommeerde artiesten als Janine Jansen, Alexander Kerr, </w:t>
      </w:r>
      <w:proofErr w:type="spellStart"/>
      <w:r w:rsidRPr="002F09A9">
        <w:rPr>
          <w:rFonts w:ascii="Times New Roman" w:hAnsi="Times New Roman" w:cs="Times New Roman"/>
          <w:color w:val="000000" w:themeColor="text1"/>
          <w:kern w:val="0"/>
        </w:rPr>
        <w:t>Augustin</w:t>
      </w:r>
      <w:proofErr w:type="spellEnd"/>
      <w:r w:rsidRPr="002F09A9">
        <w:rPr>
          <w:rFonts w:ascii="Times New Roman" w:hAnsi="Times New Roman" w:cs="Times New Roman"/>
          <w:color w:val="000000" w:themeColor="text1"/>
          <w:kern w:val="0"/>
        </w:rPr>
        <w:t xml:space="preserve"> </w:t>
      </w:r>
      <w:proofErr w:type="spellStart"/>
      <w:r w:rsidRPr="002F09A9">
        <w:rPr>
          <w:rFonts w:ascii="Times New Roman" w:hAnsi="Times New Roman" w:cs="Times New Roman"/>
          <w:color w:val="000000" w:themeColor="text1"/>
          <w:kern w:val="0"/>
        </w:rPr>
        <w:t>Dumay</w:t>
      </w:r>
      <w:proofErr w:type="spellEnd"/>
      <w:r w:rsidRPr="002F09A9">
        <w:rPr>
          <w:rFonts w:ascii="Times New Roman" w:hAnsi="Times New Roman" w:cs="Times New Roman"/>
          <w:color w:val="000000" w:themeColor="text1"/>
          <w:kern w:val="0"/>
        </w:rPr>
        <w:t xml:space="preserve">, Corina </w:t>
      </w:r>
      <w:proofErr w:type="spellStart"/>
      <w:r w:rsidRPr="002F09A9">
        <w:rPr>
          <w:rFonts w:ascii="Times New Roman" w:hAnsi="Times New Roman" w:cs="Times New Roman"/>
          <w:color w:val="000000" w:themeColor="text1"/>
          <w:kern w:val="0"/>
        </w:rPr>
        <w:t>Belcea</w:t>
      </w:r>
      <w:proofErr w:type="spellEnd"/>
      <w:r w:rsidRPr="002F09A9">
        <w:rPr>
          <w:rFonts w:ascii="Times New Roman" w:hAnsi="Times New Roman" w:cs="Times New Roman"/>
          <w:color w:val="000000" w:themeColor="text1"/>
          <w:kern w:val="0"/>
        </w:rPr>
        <w:t xml:space="preserve">, Vladimir Mendelssohn en </w:t>
      </w:r>
      <w:proofErr w:type="spellStart"/>
      <w:r w:rsidRPr="002F09A9">
        <w:rPr>
          <w:rFonts w:ascii="Times New Roman" w:hAnsi="Times New Roman" w:cs="Times New Roman"/>
          <w:color w:val="000000" w:themeColor="text1"/>
          <w:kern w:val="0"/>
        </w:rPr>
        <w:t>Nobuko</w:t>
      </w:r>
      <w:proofErr w:type="spellEnd"/>
      <w:r w:rsidRPr="002F09A9">
        <w:rPr>
          <w:rFonts w:ascii="Times New Roman" w:hAnsi="Times New Roman" w:cs="Times New Roman"/>
          <w:color w:val="000000" w:themeColor="text1"/>
          <w:kern w:val="0"/>
        </w:rPr>
        <w:t xml:space="preserve"> </w:t>
      </w:r>
      <w:proofErr w:type="spellStart"/>
      <w:r w:rsidRPr="002F09A9">
        <w:rPr>
          <w:rFonts w:ascii="Times New Roman" w:hAnsi="Times New Roman" w:cs="Times New Roman"/>
          <w:color w:val="000000" w:themeColor="text1"/>
          <w:kern w:val="0"/>
        </w:rPr>
        <w:t>Imai</w:t>
      </w:r>
      <w:proofErr w:type="spellEnd"/>
      <w:r w:rsidRPr="002F09A9">
        <w:rPr>
          <w:rFonts w:ascii="Times New Roman" w:hAnsi="Times New Roman" w:cs="Times New Roman"/>
          <w:color w:val="000000" w:themeColor="text1"/>
          <w:kern w:val="0"/>
        </w:rPr>
        <w:t xml:space="preserve">, maar ook met toonaangevende jonge musici als Noa Wildschut, Benjamin Kruithof, </w:t>
      </w:r>
      <w:proofErr w:type="spellStart"/>
      <w:r w:rsidRPr="002F09A9">
        <w:rPr>
          <w:rFonts w:ascii="Times New Roman" w:hAnsi="Times New Roman" w:cs="Times New Roman"/>
          <w:color w:val="000000" w:themeColor="text1"/>
          <w:kern w:val="0"/>
        </w:rPr>
        <w:t>SongHa</w:t>
      </w:r>
      <w:proofErr w:type="spellEnd"/>
      <w:r w:rsidRPr="002F09A9">
        <w:rPr>
          <w:rFonts w:ascii="Times New Roman" w:hAnsi="Times New Roman" w:cs="Times New Roman"/>
          <w:color w:val="000000" w:themeColor="text1"/>
          <w:kern w:val="0"/>
        </w:rPr>
        <w:t xml:space="preserve">, Leonhard </w:t>
      </w:r>
      <w:proofErr w:type="spellStart"/>
      <w:r w:rsidRPr="002F09A9">
        <w:rPr>
          <w:rFonts w:ascii="Times New Roman" w:hAnsi="Times New Roman" w:cs="Times New Roman"/>
          <w:color w:val="000000" w:themeColor="text1"/>
          <w:kern w:val="0"/>
        </w:rPr>
        <w:t>Baumgartner</w:t>
      </w:r>
      <w:proofErr w:type="spellEnd"/>
      <w:r w:rsidRPr="002F09A9">
        <w:rPr>
          <w:rFonts w:ascii="Times New Roman" w:hAnsi="Times New Roman" w:cs="Times New Roman"/>
          <w:color w:val="000000" w:themeColor="text1"/>
          <w:kern w:val="0"/>
        </w:rPr>
        <w:t xml:space="preserve"> en Alexander Warenberg. Hij treedt ook regelmatig op met zijn leraar en mentor </w:t>
      </w:r>
      <w:proofErr w:type="spellStart"/>
      <w:r w:rsidRPr="002F09A9">
        <w:rPr>
          <w:rFonts w:ascii="Times New Roman" w:hAnsi="Times New Roman" w:cs="Times New Roman"/>
          <w:color w:val="000000" w:themeColor="text1"/>
          <w:kern w:val="0"/>
        </w:rPr>
        <w:t>Enrico</w:t>
      </w:r>
      <w:proofErr w:type="spellEnd"/>
      <w:r w:rsidRPr="002F09A9">
        <w:rPr>
          <w:rFonts w:ascii="Times New Roman" w:hAnsi="Times New Roman" w:cs="Times New Roman"/>
          <w:color w:val="000000" w:themeColor="text1"/>
          <w:kern w:val="0"/>
        </w:rPr>
        <w:t xml:space="preserve"> Pace.</w:t>
      </w:r>
    </w:p>
    <w:p w14:paraId="1AF03112" w14:textId="77777777" w:rsidR="00B01B13" w:rsidRPr="002F09A9" w:rsidRDefault="00B01B13" w:rsidP="002F09A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themeColor="text1"/>
          <w:kern w:val="0"/>
        </w:rPr>
      </w:pPr>
    </w:p>
    <w:p w14:paraId="782F3BD6" w14:textId="77777777" w:rsidR="00E70445" w:rsidRPr="002F09A9" w:rsidRDefault="00E70445" w:rsidP="002F09A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themeColor="text1"/>
          <w:kern w:val="0"/>
        </w:rPr>
      </w:pPr>
      <w:r w:rsidRPr="002F09A9">
        <w:rPr>
          <w:rFonts w:ascii="Times New Roman" w:hAnsi="Times New Roman" w:cs="Times New Roman"/>
          <w:color w:val="000000" w:themeColor="text1"/>
          <w:kern w:val="0"/>
        </w:rPr>
        <w:t xml:space="preserve">Hij werd al op jonge leeftijd erkend als een getalenteerd musicus, won op negenjarige leeftijd </w:t>
      </w:r>
      <w:proofErr w:type="gramStart"/>
      <w:r w:rsidRPr="002F09A9">
        <w:rPr>
          <w:rFonts w:ascii="Times New Roman" w:hAnsi="Times New Roman" w:cs="Times New Roman"/>
          <w:color w:val="000000" w:themeColor="text1"/>
          <w:kern w:val="0"/>
        </w:rPr>
        <w:t xml:space="preserve">het  </w:t>
      </w:r>
      <w:proofErr w:type="spellStart"/>
      <w:r w:rsidRPr="002F09A9">
        <w:rPr>
          <w:rFonts w:ascii="Times New Roman" w:hAnsi="Times New Roman" w:cs="Times New Roman"/>
          <w:color w:val="000000" w:themeColor="text1"/>
          <w:kern w:val="0"/>
        </w:rPr>
        <w:t>Steinway</w:t>
      </w:r>
      <w:proofErr w:type="spellEnd"/>
      <w:proofErr w:type="gramEnd"/>
      <w:r w:rsidRPr="002F09A9">
        <w:rPr>
          <w:rFonts w:ascii="Times New Roman" w:hAnsi="Times New Roman" w:cs="Times New Roman"/>
          <w:color w:val="000000" w:themeColor="text1"/>
          <w:kern w:val="0"/>
        </w:rPr>
        <w:t xml:space="preserve"> Concours en ontving in 2019 de Concertgebouw Jong Talent Award. Sinds 2010 studeert hij bij Marlies van Gent en sinds 2014 bij </w:t>
      </w:r>
      <w:proofErr w:type="spellStart"/>
      <w:r w:rsidRPr="002F09A9">
        <w:rPr>
          <w:rFonts w:ascii="Times New Roman" w:hAnsi="Times New Roman" w:cs="Times New Roman"/>
          <w:color w:val="000000" w:themeColor="text1"/>
          <w:kern w:val="0"/>
        </w:rPr>
        <w:t>Enrico</w:t>
      </w:r>
      <w:proofErr w:type="spellEnd"/>
      <w:r w:rsidRPr="002F09A9">
        <w:rPr>
          <w:rFonts w:ascii="Times New Roman" w:hAnsi="Times New Roman" w:cs="Times New Roman"/>
          <w:color w:val="000000" w:themeColor="text1"/>
          <w:kern w:val="0"/>
        </w:rPr>
        <w:t xml:space="preserve"> Pace aan de gerenommeerde </w:t>
      </w:r>
      <w:proofErr w:type="spellStart"/>
      <w:r w:rsidRPr="002F09A9">
        <w:rPr>
          <w:rFonts w:ascii="Times New Roman" w:hAnsi="Times New Roman" w:cs="Times New Roman"/>
          <w:color w:val="000000" w:themeColor="text1"/>
          <w:kern w:val="0"/>
        </w:rPr>
        <w:t>Accademia</w:t>
      </w:r>
      <w:proofErr w:type="spellEnd"/>
      <w:r w:rsidRPr="002F09A9">
        <w:rPr>
          <w:rFonts w:ascii="Times New Roman" w:hAnsi="Times New Roman" w:cs="Times New Roman"/>
          <w:color w:val="000000" w:themeColor="text1"/>
          <w:kern w:val="0"/>
        </w:rPr>
        <w:t xml:space="preserve"> </w:t>
      </w:r>
      <w:proofErr w:type="spellStart"/>
      <w:r w:rsidRPr="002F09A9">
        <w:rPr>
          <w:rFonts w:ascii="Times New Roman" w:hAnsi="Times New Roman" w:cs="Times New Roman"/>
          <w:color w:val="000000" w:themeColor="text1"/>
          <w:kern w:val="0"/>
        </w:rPr>
        <w:t>Pianistica</w:t>
      </w:r>
      <w:proofErr w:type="spellEnd"/>
      <w:r w:rsidRPr="002F09A9">
        <w:rPr>
          <w:rFonts w:ascii="Times New Roman" w:hAnsi="Times New Roman" w:cs="Times New Roman"/>
          <w:color w:val="000000" w:themeColor="text1"/>
          <w:kern w:val="0"/>
        </w:rPr>
        <w:t xml:space="preserve"> in </w:t>
      </w:r>
      <w:proofErr w:type="spellStart"/>
      <w:r w:rsidRPr="002F09A9">
        <w:rPr>
          <w:rFonts w:ascii="Times New Roman" w:hAnsi="Times New Roman" w:cs="Times New Roman"/>
          <w:color w:val="000000" w:themeColor="text1"/>
          <w:kern w:val="0"/>
        </w:rPr>
        <w:t>Imola</w:t>
      </w:r>
      <w:proofErr w:type="spellEnd"/>
      <w:r w:rsidRPr="002F09A9">
        <w:rPr>
          <w:rFonts w:ascii="Times New Roman" w:hAnsi="Times New Roman" w:cs="Times New Roman"/>
          <w:color w:val="000000" w:themeColor="text1"/>
          <w:kern w:val="0"/>
        </w:rPr>
        <w:t xml:space="preserve">. Sinds 2022 is hij artist in </w:t>
      </w:r>
      <w:proofErr w:type="spellStart"/>
      <w:r w:rsidRPr="002F09A9">
        <w:rPr>
          <w:rFonts w:ascii="Times New Roman" w:hAnsi="Times New Roman" w:cs="Times New Roman"/>
          <w:color w:val="000000" w:themeColor="text1"/>
          <w:kern w:val="0"/>
        </w:rPr>
        <w:t>residence</w:t>
      </w:r>
      <w:proofErr w:type="spellEnd"/>
      <w:r w:rsidRPr="002F09A9">
        <w:rPr>
          <w:rFonts w:ascii="Times New Roman" w:hAnsi="Times New Roman" w:cs="Times New Roman"/>
          <w:color w:val="000000" w:themeColor="text1"/>
          <w:kern w:val="0"/>
        </w:rPr>
        <w:t xml:space="preserve"> bij de Muziekkapel Koningin Elisabeth, waar hij studeert bij Frank </w:t>
      </w:r>
      <w:proofErr w:type="spellStart"/>
      <w:r w:rsidRPr="002F09A9">
        <w:rPr>
          <w:rFonts w:ascii="Times New Roman" w:hAnsi="Times New Roman" w:cs="Times New Roman"/>
          <w:color w:val="000000" w:themeColor="text1"/>
          <w:kern w:val="0"/>
        </w:rPr>
        <w:t>Braley</w:t>
      </w:r>
      <w:proofErr w:type="spellEnd"/>
      <w:r w:rsidRPr="002F09A9">
        <w:rPr>
          <w:rFonts w:ascii="Times New Roman" w:hAnsi="Times New Roman" w:cs="Times New Roman"/>
          <w:color w:val="000000" w:themeColor="text1"/>
          <w:kern w:val="0"/>
        </w:rPr>
        <w:t xml:space="preserve"> en </w:t>
      </w:r>
      <w:proofErr w:type="spellStart"/>
      <w:r w:rsidRPr="002F09A9">
        <w:rPr>
          <w:rFonts w:ascii="Times New Roman" w:hAnsi="Times New Roman" w:cs="Times New Roman"/>
          <w:color w:val="000000" w:themeColor="text1"/>
          <w:kern w:val="0"/>
        </w:rPr>
        <w:t>Avedis</w:t>
      </w:r>
      <w:proofErr w:type="spellEnd"/>
      <w:r w:rsidRPr="002F09A9">
        <w:rPr>
          <w:rFonts w:ascii="Times New Roman" w:hAnsi="Times New Roman" w:cs="Times New Roman"/>
          <w:color w:val="000000" w:themeColor="text1"/>
          <w:kern w:val="0"/>
        </w:rPr>
        <w:t xml:space="preserve"> </w:t>
      </w:r>
      <w:proofErr w:type="spellStart"/>
      <w:r w:rsidRPr="002F09A9">
        <w:rPr>
          <w:rFonts w:ascii="Times New Roman" w:hAnsi="Times New Roman" w:cs="Times New Roman"/>
          <w:color w:val="000000" w:themeColor="text1"/>
          <w:kern w:val="0"/>
        </w:rPr>
        <w:t>Kouyoumdjian</w:t>
      </w:r>
      <w:proofErr w:type="spellEnd"/>
      <w:r w:rsidRPr="002F09A9">
        <w:rPr>
          <w:rFonts w:ascii="Times New Roman" w:hAnsi="Times New Roman" w:cs="Times New Roman"/>
          <w:color w:val="000000" w:themeColor="text1"/>
          <w:kern w:val="0"/>
        </w:rPr>
        <w:t>.</w:t>
      </w:r>
    </w:p>
    <w:p w14:paraId="46024A4B" w14:textId="77777777" w:rsidR="00B01B13" w:rsidRPr="002F09A9" w:rsidRDefault="00B01B13" w:rsidP="002F09A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themeColor="text1"/>
          <w:kern w:val="0"/>
        </w:rPr>
      </w:pPr>
    </w:p>
    <w:p w14:paraId="33F2726B" w14:textId="3C6610F2" w:rsidR="00AC237A" w:rsidRPr="002F09A9" w:rsidRDefault="00E70445" w:rsidP="002F09A9">
      <w:pPr>
        <w:spacing w:line="240" w:lineRule="auto"/>
        <w:rPr>
          <w:rFonts w:ascii="Times New Roman" w:hAnsi="Times New Roman" w:cs="Times New Roman"/>
          <w:color w:val="000000" w:themeColor="text1"/>
        </w:rPr>
      </w:pPr>
      <w:r w:rsidRPr="002F09A9">
        <w:rPr>
          <w:rFonts w:ascii="Times New Roman" w:hAnsi="Times New Roman" w:cs="Times New Roman"/>
          <w:color w:val="000000" w:themeColor="text1"/>
          <w:kern w:val="0"/>
        </w:rPr>
        <w:t xml:space="preserve">Hij maakte opnames voor radiostations als </w:t>
      </w:r>
      <w:proofErr w:type="spellStart"/>
      <w:r w:rsidRPr="002F09A9">
        <w:rPr>
          <w:rFonts w:ascii="Times New Roman" w:hAnsi="Times New Roman" w:cs="Times New Roman"/>
          <w:color w:val="000000" w:themeColor="text1"/>
          <w:kern w:val="0"/>
        </w:rPr>
        <w:t>Bayerischer</w:t>
      </w:r>
      <w:proofErr w:type="spellEnd"/>
      <w:r w:rsidRPr="002F09A9">
        <w:rPr>
          <w:rFonts w:ascii="Times New Roman" w:hAnsi="Times New Roman" w:cs="Times New Roman"/>
          <w:color w:val="000000" w:themeColor="text1"/>
          <w:kern w:val="0"/>
        </w:rPr>
        <w:t xml:space="preserve"> Rundfunk</w:t>
      </w:r>
      <w:r w:rsidR="00FD7480">
        <w:rPr>
          <w:rFonts w:ascii="Times New Roman" w:hAnsi="Times New Roman" w:cs="Times New Roman"/>
          <w:color w:val="000000" w:themeColor="text1"/>
          <w:kern w:val="0"/>
        </w:rPr>
        <w:t xml:space="preserve"> en NPO Klassiek</w:t>
      </w:r>
      <w:r w:rsidRPr="002F09A9">
        <w:rPr>
          <w:rFonts w:ascii="Times New Roman" w:hAnsi="Times New Roman" w:cs="Times New Roman"/>
          <w:color w:val="000000" w:themeColor="text1"/>
          <w:kern w:val="0"/>
        </w:rPr>
        <w:t xml:space="preserve">. In zijn woonplaats Den Haag speelt </w:t>
      </w:r>
      <w:proofErr w:type="spellStart"/>
      <w:r w:rsidRPr="002F09A9">
        <w:rPr>
          <w:rFonts w:ascii="Times New Roman" w:hAnsi="Times New Roman" w:cs="Times New Roman"/>
          <w:color w:val="000000" w:themeColor="text1"/>
          <w:kern w:val="0"/>
        </w:rPr>
        <w:t>Nikola</w:t>
      </w:r>
      <w:proofErr w:type="spellEnd"/>
      <w:r w:rsidRPr="002F09A9">
        <w:rPr>
          <w:rFonts w:ascii="Times New Roman" w:hAnsi="Times New Roman" w:cs="Times New Roman"/>
          <w:color w:val="000000" w:themeColor="text1"/>
          <w:kern w:val="0"/>
        </w:rPr>
        <w:t xml:space="preserve"> op een </w:t>
      </w:r>
      <w:proofErr w:type="spellStart"/>
      <w:r w:rsidRPr="002F09A9">
        <w:rPr>
          <w:rFonts w:ascii="Times New Roman" w:hAnsi="Times New Roman" w:cs="Times New Roman"/>
          <w:color w:val="000000" w:themeColor="text1"/>
          <w:kern w:val="0"/>
        </w:rPr>
        <w:t>Bösendorfer</w:t>
      </w:r>
      <w:proofErr w:type="spellEnd"/>
      <w:r w:rsidRPr="002F09A9">
        <w:rPr>
          <w:rFonts w:ascii="Times New Roman" w:hAnsi="Times New Roman" w:cs="Times New Roman"/>
          <w:color w:val="000000" w:themeColor="text1"/>
          <w:kern w:val="0"/>
        </w:rPr>
        <w:t xml:space="preserve"> vleugel die hem in bruikleen is gegeven door het Nationaal Muziekinstrumenten Fonds (NMF).</w:t>
      </w:r>
    </w:p>
    <w:sectPr w:rsidR="00AC237A" w:rsidRPr="002F09A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445"/>
    <w:rsid w:val="00193CAA"/>
    <w:rsid w:val="001F6D43"/>
    <w:rsid w:val="00221555"/>
    <w:rsid w:val="002F09A9"/>
    <w:rsid w:val="003D62F2"/>
    <w:rsid w:val="00AC237A"/>
    <w:rsid w:val="00B01B13"/>
    <w:rsid w:val="00B63DAC"/>
    <w:rsid w:val="00CE3CEF"/>
    <w:rsid w:val="00D56DA8"/>
    <w:rsid w:val="00DD61D3"/>
    <w:rsid w:val="00E1557F"/>
    <w:rsid w:val="00E70445"/>
    <w:rsid w:val="00FD7480"/>
    <w:rsid w:val="00FE378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4292CD56"/>
  <w15:chartTrackingRefBased/>
  <w15:docId w15:val="{8033A6C8-E879-5F48-862F-3F9FBBA24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7044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7044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7044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7044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7044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7044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7044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7044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7044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7044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7044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7044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7044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7044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7044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7044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7044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70445"/>
    <w:rPr>
      <w:rFonts w:eastAsiaTheme="majorEastAsia" w:cstheme="majorBidi"/>
      <w:color w:val="272727" w:themeColor="text1" w:themeTint="D8"/>
    </w:rPr>
  </w:style>
  <w:style w:type="paragraph" w:styleId="Titel">
    <w:name w:val="Title"/>
    <w:basedOn w:val="Standaard"/>
    <w:next w:val="Standaard"/>
    <w:link w:val="TitelChar"/>
    <w:uiPriority w:val="10"/>
    <w:qFormat/>
    <w:rsid w:val="00E7044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7044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7044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7044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7044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70445"/>
    <w:rPr>
      <w:i/>
      <w:iCs/>
      <w:color w:val="404040" w:themeColor="text1" w:themeTint="BF"/>
    </w:rPr>
  </w:style>
  <w:style w:type="paragraph" w:styleId="Lijstalinea">
    <w:name w:val="List Paragraph"/>
    <w:basedOn w:val="Standaard"/>
    <w:uiPriority w:val="34"/>
    <w:qFormat/>
    <w:rsid w:val="00E70445"/>
    <w:pPr>
      <w:ind w:left="720"/>
      <w:contextualSpacing/>
    </w:pPr>
  </w:style>
  <w:style w:type="character" w:styleId="Intensievebenadrukking">
    <w:name w:val="Intense Emphasis"/>
    <w:basedOn w:val="Standaardalinea-lettertype"/>
    <w:uiPriority w:val="21"/>
    <w:qFormat/>
    <w:rsid w:val="00E70445"/>
    <w:rPr>
      <w:i/>
      <w:iCs/>
      <w:color w:val="0F4761" w:themeColor="accent1" w:themeShade="BF"/>
    </w:rPr>
  </w:style>
  <w:style w:type="paragraph" w:styleId="Duidelijkcitaat">
    <w:name w:val="Intense Quote"/>
    <w:basedOn w:val="Standaard"/>
    <w:next w:val="Standaard"/>
    <w:link w:val="DuidelijkcitaatChar"/>
    <w:uiPriority w:val="30"/>
    <w:qFormat/>
    <w:rsid w:val="00E7044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70445"/>
    <w:rPr>
      <w:i/>
      <w:iCs/>
      <w:color w:val="0F4761" w:themeColor="accent1" w:themeShade="BF"/>
    </w:rPr>
  </w:style>
  <w:style w:type="character" w:styleId="Intensieveverwijzing">
    <w:name w:val="Intense Reference"/>
    <w:basedOn w:val="Standaardalinea-lettertype"/>
    <w:uiPriority w:val="32"/>
    <w:qFormat/>
    <w:rsid w:val="00E7044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386</Words>
  <Characters>2128</Characters>
  <Application>Microsoft Office Word</Application>
  <DocSecurity>0</DocSecurity>
  <Lines>17</Lines>
  <Paragraphs>5</Paragraphs>
  <ScaleCrop>false</ScaleCrop>
  <Company/>
  <LinksUpToDate>false</LinksUpToDate>
  <CharactersWithSpaces>2509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Kolja Meeuwsen</dc:creator>
  <cp:keywords/>
  <dc:description/>
  <cp:lastModifiedBy>Kolja Meeuwsen</cp:lastModifiedBy>
  <cp:revision>2</cp:revision>
  <dcterms:created xsi:type="dcterms:W3CDTF">2025-07-21T13:01:00Z</dcterms:created>
  <dcterms:modified xsi:type="dcterms:W3CDTF">2025-07-21T13:01:00Z</dcterms:modified>
</cp:coreProperties>
</file>