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63D7" w14:textId="3D6FA4EB" w:rsidR="00EA4D85" w:rsidRPr="001C2088" w:rsidRDefault="00EA4D85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Em 2025,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Meeuwsen (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nascido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2002) fez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história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tornar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-se 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primeiro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pianista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holandês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ganhar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primeiro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prémio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no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Concurso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Rainha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Elisabeth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Bruxelas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. Os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críticos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elogiam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E67EBD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pela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sua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paleta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cores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visão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artística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convincente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estilo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pessoal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que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equilibra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poder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poesia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Inspira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-se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profundamente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no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estilo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individualista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expressivo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</w:t>
      </w:r>
      <w:r w:rsidR="005116A4">
        <w:rPr>
          <w:rFonts w:ascii="Times New Roman" w:hAnsi="Times New Roman" w:cs="Times New Roman"/>
          <w:color w:val="000000" w:themeColor="text1"/>
          <w:kern w:val="0"/>
        </w:rPr>
        <w:t>e</w:t>
      </w:r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5116A4">
        <w:rPr>
          <w:rFonts w:ascii="Times New Roman" w:hAnsi="Times New Roman" w:cs="Times New Roman"/>
          <w:color w:val="000000" w:themeColor="text1"/>
          <w:kern w:val="0"/>
        </w:rPr>
        <w:t>músicos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da era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romântica</w:t>
      </w:r>
      <w:proofErr w:type="spellEnd"/>
      <w:r w:rsidR="001C2088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>Horowitz</w:t>
      </w:r>
      <w:proofErr w:type="spellEnd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>Cortot</w:t>
      </w:r>
      <w:proofErr w:type="spellEnd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5116A4">
        <w:rPr>
          <w:rFonts w:ascii="Times New Roman" w:hAnsi="Times New Roman" w:cs="Times New Roman"/>
          <w:color w:val="000000" w:themeColor="text1"/>
          <w:kern w:val="0"/>
        </w:rPr>
        <w:t>Heifetz</w:t>
      </w:r>
      <w:proofErr w:type="spellEnd"/>
      <w:r w:rsidR="005116A4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5116A4">
        <w:rPr>
          <w:rFonts w:ascii="Times New Roman" w:hAnsi="Times New Roman" w:cs="Times New Roman"/>
          <w:color w:val="000000" w:themeColor="text1"/>
          <w:kern w:val="0"/>
        </w:rPr>
        <w:t>Kreisler</w:t>
      </w:r>
      <w:proofErr w:type="spellEnd"/>
      <w:r w:rsidR="005116A4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>Rachmaninov</w:t>
      </w:r>
      <w:proofErr w:type="spellEnd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>Cziffra</w:t>
      </w:r>
      <w:proofErr w:type="spellEnd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>Gould</w:t>
      </w:r>
      <w:proofErr w:type="spellEnd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37747534" w14:textId="77777777" w:rsidR="009C4B7A" w:rsidRPr="009335A2" w:rsidRDefault="009C4B7A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20B4FDC8" w14:textId="77777777" w:rsidR="00EA4D85" w:rsidRPr="009335A2" w:rsidRDefault="00EA4D85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vitória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impulsionou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sua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carreira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internacional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. Os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destaques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dos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seus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próximos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compromissos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incluem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um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recital a solo na série Great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Pianists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no Concertgebouw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Amesterdão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actuações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com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Orquestra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Filarmónica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Roterdão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uma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participação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na série NTR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ZaterdagMatinee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510811A8" w14:textId="77777777" w:rsidR="009C4B7A" w:rsidRPr="009335A2" w:rsidRDefault="009C4B7A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5A78B0DB" w14:textId="77777777" w:rsidR="00EA4D85" w:rsidRPr="009335A2" w:rsidRDefault="00EA4D85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Já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um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solista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muito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procurado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salas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concerto por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toda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a Europa,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temporada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2025/26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verá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embarcar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grandes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digressões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pela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China,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Coreia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Japão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pelo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Brasil.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Meeuwsen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estabeleceu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uma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carreira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madura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desde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tenra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idade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. Fez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sua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estreia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a solo no Concertgebouw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Amesterdão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2024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actuou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com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orquestras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Orquestra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Nacional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Bélgica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a Residentie Orkest The Hague,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Orquestra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Filarmónica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dos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Países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Baixos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Folkwang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Kammerorchester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Essen e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Orquestra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Sinfónica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Praga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62B0220F" w14:textId="77777777" w:rsidR="009C4B7A" w:rsidRPr="009335A2" w:rsidRDefault="009C4B7A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63259B2C" w14:textId="77777777" w:rsidR="00EA4D85" w:rsidRPr="009335A2" w:rsidRDefault="00EA4D85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é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um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convidado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bem-vindo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festivais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Storioni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Festival, 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Chamber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Music Festival Schiermonnikoog,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Classical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NOW! </w:t>
      </w:r>
      <w:proofErr w:type="gramStart"/>
      <w:r w:rsidRPr="009335A2">
        <w:rPr>
          <w:rFonts w:ascii="Times New Roman" w:hAnsi="Times New Roman" w:cs="Times New Roman"/>
          <w:color w:val="000000" w:themeColor="text1"/>
          <w:kern w:val="0"/>
        </w:rPr>
        <w:t>e</w:t>
      </w:r>
      <w:proofErr w:type="gram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o St. Magnus Festival. Como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músico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câmara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dedicado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colaborou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com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artistas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renome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incluindo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Janine Jansen, Alexander Kerr,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Augustin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Dumay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Corina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Belcea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Vladimir Mendelssohn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Nobuko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Imai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com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jovens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músicos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renome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Noa Wildschut, Benjamin Kruithof,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SongHa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Leonhard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Baumgartner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Alexander Warenberg.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Também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actua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regularmente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com 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seu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professor e mentor,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Enrico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Pace.</w:t>
      </w:r>
    </w:p>
    <w:p w14:paraId="1104EBAE" w14:textId="77777777" w:rsidR="009C4B7A" w:rsidRPr="009335A2" w:rsidRDefault="009C4B7A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34BECA1E" w14:textId="77777777" w:rsidR="00EA4D85" w:rsidRPr="009335A2" w:rsidRDefault="00EA4D85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Foi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reconhecido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um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músico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talentoso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desde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muito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cedo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tendo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vencido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Concurso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Steinway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nove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anos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recebido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Prémio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Jovem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Talento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do Concertgebouw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2019.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Estuda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com Marlies van Gent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desde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2010 e com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Enrico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Pace na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renomada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Accademia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Pianistica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Imola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desde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2014.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Desde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2022, é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um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artista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residência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na Queen Elisabeth Music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Chapel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onde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estuda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com Frank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Braley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Avedis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Kouyoumdjian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0BA3B222" w14:textId="77777777" w:rsidR="009C4B7A" w:rsidRPr="009335A2" w:rsidRDefault="009C4B7A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70FE3A50" w14:textId="1DD1B554" w:rsidR="00AC237A" w:rsidRPr="009335A2" w:rsidRDefault="00EA4D85" w:rsidP="00A307D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Gravou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para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estações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rádio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Bayerischer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Rundfunk</w:t>
      </w:r>
      <w:r w:rsidR="00E67EBD">
        <w:rPr>
          <w:rFonts w:ascii="Times New Roman" w:hAnsi="Times New Roman" w:cs="Times New Roman"/>
          <w:color w:val="000000" w:themeColor="text1"/>
          <w:kern w:val="0"/>
        </w:rPr>
        <w:t xml:space="preserve"> e NPO Clássica</w:t>
      </w:r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. Na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sua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cidade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natal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Haia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pratica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num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piano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cauda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Bösendorfer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que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lhe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foi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emprestado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pela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Fundação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Holandesa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Instrumentos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Musicais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(NMF).</w:t>
      </w:r>
    </w:p>
    <w:sectPr w:rsidR="00AC237A" w:rsidRPr="0093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85"/>
    <w:rsid w:val="00193CAA"/>
    <w:rsid w:val="001C2088"/>
    <w:rsid w:val="003D62F2"/>
    <w:rsid w:val="005116A4"/>
    <w:rsid w:val="009335A2"/>
    <w:rsid w:val="009C4B7A"/>
    <w:rsid w:val="00A307D5"/>
    <w:rsid w:val="00AC237A"/>
    <w:rsid w:val="00B506EE"/>
    <w:rsid w:val="00D56DA8"/>
    <w:rsid w:val="00DD61D3"/>
    <w:rsid w:val="00E1557F"/>
    <w:rsid w:val="00E67EBD"/>
    <w:rsid w:val="00EA4D85"/>
    <w:rsid w:val="00ED47C9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BF348"/>
  <w15:chartTrackingRefBased/>
  <w15:docId w15:val="{3C5830EC-B9E0-0245-9252-D4982528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4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4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4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4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4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4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4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4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4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4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4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4D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4D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4D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4D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4D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4D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4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4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4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4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4D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4D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4D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4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4D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4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2</cp:revision>
  <dcterms:created xsi:type="dcterms:W3CDTF">2025-07-21T13:08:00Z</dcterms:created>
  <dcterms:modified xsi:type="dcterms:W3CDTF">2025-07-21T13:08:00Z</dcterms:modified>
</cp:coreProperties>
</file>